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90DF" w14:textId="060E78E1" w:rsidR="006C54C3" w:rsidRPr="00712A17" w:rsidRDefault="006C54C3" w:rsidP="007B4FE4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noProof/>
          <w:color w:val="002B49"/>
        </w:rPr>
        <w:drawing>
          <wp:anchor distT="0" distB="0" distL="114300" distR="114300" simplePos="0" relativeHeight="251658246" behindDoc="0" locked="0" layoutInCell="1" allowOverlap="1" wp14:anchorId="2D7F97AD" wp14:editId="60D2C9F7">
            <wp:simplePos x="0" y="0"/>
            <wp:positionH relativeFrom="column">
              <wp:posOffset>-11740</wp:posOffset>
            </wp:positionH>
            <wp:positionV relativeFrom="paragraph">
              <wp:posOffset>-8255</wp:posOffset>
            </wp:positionV>
            <wp:extent cx="1123950" cy="824572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A1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Programme de soutien financier </w:t>
      </w: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En Estrie, </w:t>
      </w:r>
      <w:r w:rsidR="00F31A91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>ça</w:t>
      </w: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 bouge!</w:t>
      </w:r>
      <w:r w:rsidR="007B4FE4">
        <w:rPr>
          <w:rFonts w:ascii="Open Sans" w:hAnsi="Open Sans" w:cs="Open Sans"/>
          <w:b/>
          <w:bCs/>
          <w:color w:val="002B49"/>
          <w:spacing w:val="6"/>
          <w:lang w:eastAsia="en-US"/>
        </w:rPr>
        <w:br/>
      </w:r>
      <w:r w:rsidR="002F4B8F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Volet Loisir des personnes handicapées </w:t>
      </w:r>
      <w:r w:rsidR="003A1AB8">
        <w:rPr>
          <w:rFonts w:ascii="Open Sans" w:hAnsi="Open Sans" w:cs="Open Sans"/>
          <w:b/>
          <w:bCs/>
          <w:color w:val="002B49"/>
          <w:spacing w:val="6"/>
          <w:lang w:eastAsia="en-US"/>
        </w:rPr>
        <w:t>–</w:t>
      </w:r>
      <w:r w:rsidR="002F4B8F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3A1AB8">
        <w:rPr>
          <w:rFonts w:ascii="Open Sans" w:hAnsi="Open Sans" w:cs="Open Sans"/>
          <w:b/>
          <w:bCs/>
          <w:color w:val="002B49"/>
          <w:spacing w:val="6"/>
          <w:lang w:eastAsia="en-US"/>
        </w:rPr>
        <w:t>Hiver 2025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e 25" style="position:absolute;margin-left:-208.3pt;margin-top:-336.25pt;width:341.55pt;height:224.1pt;z-index:251695104;mso-width-relative:margin;mso-height-relative:margin" coordsize="40970,26879" o:spid="_x0000_s1026" w14:anchorId="4B4990B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27" style="position:absolute;width:40970;height:2687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o:title="" r:id="rId17"/>
                </v:shape>
                <v:oval id="Ellipse 32" style="position:absolute;left:8778;top:17190;width:1215;height:1216;visibility:visible;mso-wrap-style:square;v-text-anchor:middle" o:spid="_x0000_s1028" fillcolor="#e9435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>
                  <v:stroke joinstyle="miter"/>
                </v:oval>
                <v:oval id="Ellipse 33" style="position:absolute;left:11558;top:13313;width:1215;height:1216;visibility:visible;mso-wrap-style:square;v-text-anchor:middle" o:spid="_x0000_s1029" fillcolor="#e9435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e 12" style="position:absolute;margin-left:-220.3pt;margin-top:-348.25pt;width:341.55pt;height:224.1pt;z-index:251693056;mso-width-relative:margin;mso-height-relative:margin" coordsize="40970,26879" o:spid="_x0000_s1026" w14:anchorId="06FA0FC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style="position:absolute;width:40970;height:2687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o:title="" r:id="rId17"/>
                </v:shape>
                <v:oval id="Ellipse 19" style="position:absolute;left:8778;top:17190;width:1215;height:1216;visibility:visible;mso-wrap-style:square;v-text-anchor:middle" o:spid="_x0000_s1028" fillcolor="#e9435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>
                  <v:stroke joinstyle="miter"/>
                </v:oval>
                <v:oval id="Ellipse 24" style="position:absolute;left:11558;top:13313;width:1215;height:1216;visibility:visible;mso-wrap-style:square;v-text-anchor:middle" o:spid="_x0000_s1029" fillcolor="#e9435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Default="00712A17" w:rsidP="00712A17">
      <w:pPr>
        <w:rPr>
          <w:lang w:eastAsia="en-US"/>
        </w:rPr>
      </w:pPr>
    </w:p>
    <w:p w14:paraId="2397A201" w14:textId="77777777" w:rsidR="0082051A" w:rsidRPr="00712A17" w:rsidRDefault="0082051A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712A17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078C4D2E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9B6B3B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la corporation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1C84C774" w14:textId="77777777" w:rsidR="0082051A" w:rsidRPr="0089291C" w:rsidRDefault="0082051A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712A17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AE5F60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sommaire du projet réalisé</w:t>
      </w:r>
    </w:p>
    <w:p w14:paraId="0DE3D629" w14:textId="786A3137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FE7CC0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6541386A" w:rsidR="00377062" w:rsidRPr="00204C9C" w:rsidRDefault="00B161A5" w:rsidP="006C54C3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p w14:paraId="4FC305ED" w14:textId="77777777" w:rsidR="0082051A" w:rsidRDefault="0082051A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2250"/>
      </w:tblGrid>
      <w:tr w:rsidR="00FA45E4" w14:paraId="66AE2B86" w14:textId="77777777" w:rsidTr="00756E2F">
        <w:trPr>
          <w:trHeight w:val="349"/>
        </w:trPr>
        <w:tc>
          <w:tcPr>
            <w:tcW w:w="675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71B202C" w14:textId="3A433B83" w:rsidR="00FA45E4" w:rsidRPr="00D06790" w:rsidRDefault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par catégorie d’âge</w:t>
            </w:r>
          </w:p>
        </w:tc>
      </w:tr>
      <w:tr w:rsidR="00FA45E4" w14:paraId="6A3380B1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6C7759" w14:textId="5B917247" w:rsidR="00FA45E4" w:rsidRPr="00FA45E4" w:rsidRDefault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0-12 ans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2B8253" w14:textId="584F8358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6356B0DF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B50B6DA" w14:textId="351E9F3D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13-17 ans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83BF83" w14:textId="278AFF48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4B5FA893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3759E29D" w14:textId="785F805F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18-21 ans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576F90" w14:textId="1A70408E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2FCDCA20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18B6DF9F" w14:textId="13AD259F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22-54 ans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AD922E" w14:textId="5F69416E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5E492B35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8EEDC76" w14:textId="5A46A618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55 ans et plus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8C7AA0" w14:textId="63FFFB7D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2773E8CA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AFCDFAC" w14:textId="10FDF56C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 participants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1DAC9D" w14:textId="698E8B93" w:rsidR="00FA45E4" w:rsidRPr="003744C6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</w:tbl>
    <w:p w14:paraId="1D9F7939" w14:textId="77777777" w:rsidR="00FA45E4" w:rsidRDefault="00FA45E4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F2DEB7C" w14:textId="77777777" w:rsidR="00FA45E4" w:rsidRPr="00712A17" w:rsidRDefault="00FA45E4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712A17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 w:rsidR="001265B3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des d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épenses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525E224" w14:textId="1961261E" w:rsidR="00D06790" w:rsidRPr="00D06790" w:rsidRDefault="00D13E6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montants réels par type</w:t>
      </w:r>
      <w:r w:rsidR="00524F6F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de dépenses</w:t>
      </w:r>
      <w:r w:rsidR="000C76BA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524F6F" w:rsidRPr="00524F6F" w14:paraId="32BF4212" w14:textId="77777777" w:rsidTr="006E0FAD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77777777" w:rsidR="00524F6F" w:rsidRPr="00464001" w:rsidRDefault="00524F6F" w:rsidP="006E0FA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524F6F" w:rsidRPr="00524F6F" w14:paraId="06C49C0E" w14:textId="77777777" w:rsidTr="006E0FAD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567B49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524F6F" w:rsidRPr="00524F6F" w14:paraId="308D8B22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2F24DE0F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0164B16C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77C0850A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2588EDE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81B279D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11B272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61014DFC" w14:textId="77777777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B9C5DA" w14:textId="5361BEEA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6E82F5D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6DBD3A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1A773355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A199651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2A845C5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4DB6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23612DF7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94FD8A" w14:textId="77777777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BCF4358" w14:textId="10E15DD6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5740E3" w14:textId="30D9A526" w:rsidR="00401EB7" w:rsidRPr="00524F6F" w:rsidRDefault="00401EB7" w:rsidP="00401EB7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4E2639A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F91327" w14:textId="128B504E" w:rsidR="00524F6F" w:rsidRPr="00D06790" w:rsidRDefault="00EB325B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lastRenderedPageBreak/>
              <w:t>Réalisation d’aménagement</w:t>
            </w:r>
            <w:r w:rsidR="0012548F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3609FC1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DD67C1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5779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C13FAF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58F9E6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D0354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22452B07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88F786D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30BD9CC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F25A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210680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290627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81E4E8B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7DFC6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E1620" w:rsidRPr="00524F6F" w14:paraId="7FE9456B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4D1076C" w14:textId="347E9B4A" w:rsidR="005E1620" w:rsidRPr="00D06790" w:rsidRDefault="005E1620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Coordination du projet</w:t>
            </w:r>
            <w:r w:rsidR="002623D9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(maximum 10%)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2167AF9" w14:textId="05BE411A" w:rsidR="005E1620" w:rsidRPr="00D06790" w:rsidRDefault="002F4B8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7879E6" w14:textId="7D39BD9F" w:rsidR="005E1620" w:rsidRPr="00524F6F" w:rsidRDefault="002F4B8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A1D0195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2A7A2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9CE10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12ECB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A5BAD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5D270D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EEAE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C665C1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946315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DBEF6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7B866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DFE44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DB35C96" w14:textId="77777777" w:rsidTr="00464001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524F6F" w:rsidRPr="00524F6F" w14:paraId="48B1A885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4F3E14D" w14:textId="7D724613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715B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FA9305F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05D24A4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29AC17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FCF98D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4FE71B6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3ADF33C2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053730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C70D061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EF6BDE0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2781EF3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FD17D35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2BD2B07" w14:textId="2E304882" w:rsidR="00537EE3" w:rsidRPr="00524F6F" w:rsidRDefault="00464001" w:rsidP="00524F6F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287E09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80061D5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B51178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96C0B59" w14:textId="62E74D92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FC3EC2" w14:textId="2110C83A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4F1724A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B5FB8D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D801B87" w14:textId="0029AA64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6ACD293" w14:textId="3057CB40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CD7ED8D" w14:textId="77777777" w:rsidTr="00464001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ACF375" w14:textId="77777777" w:rsidR="00524F6F" w:rsidRPr="00161D65" w:rsidRDefault="00524F6F" w:rsidP="00161D65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5E028CD" w14:textId="77777777" w:rsidR="0082051A" w:rsidRDefault="0082051A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65277D06" w:rsidR="0039241E" w:rsidRPr="006E0FAD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</w:t>
      </w:r>
      <w:r w:rsidR="006B2373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nous remboursons 90</w:t>
      </w:r>
      <w:r w:rsidR="0092487A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% des dépenses admissibles)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épenses destinées à un participant/citoyen </w:t>
      </w:r>
      <w:r w:rsidR="000333D0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Voir le </w:t>
      </w:r>
      <w:r w:rsidR="009E3D77" w:rsidRPr="002F4B8F">
        <w:rPr>
          <w:rFonts w:ascii="Open Sans" w:hAnsi="Open Sans" w:cs="Open Sans"/>
          <w:color w:val="595959" w:themeColor="text1" w:themeTint="A6"/>
          <w:sz w:val="18"/>
          <w:szCs w:val="18"/>
        </w:rPr>
        <w:t>guide du demandeur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toutes les dépenses non admissibles.</w:t>
      </w: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44DDF833" w14:textId="77777777" w:rsidR="0082051A" w:rsidRDefault="0082051A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</w:p>
    <w:p w14:paraId="760AEC8B" w14:textId="77777777" w:rsidR="0082051A" w:rsidRDefault="0082051A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</w:p>
    <w:p w14:paraId="1D429307" w14:textId="12879279" w:rsidR="0044106C" w:rsidRPr="0039241E" w:rsidRDefault="00436E94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D9C71" wp14:editId="0A907F2D">
                <wp:simplePos x="0" y="0"/>
                <wp:positionH relativeFrom="column">
                  <wp:posOffset>-40640</wp:posOffset>
                </wp:positionH>
                <wp:positionV relativeFrom="paragraph">
                  <wp:posOffset>227169</wp:posOffset>
                </wp:positionV>
                <wp:extent cx="4094922" cy="895350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2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75E7A" w14:textId="01ACCF1D" w:rsidR="00DB4AA8" w:rsidRPr="002F4B8F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Le bilan</w:t>
                            </w:r>
                            <w:r w:rsidR="00E63CBC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doit être acheminé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 CSLE </w:t>
                            </w:r>
                            <w:r w:rsidR="0062423F" w:rsidRPr="0062423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au plus tard le 14 mars 2025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2548F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62423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Merci de f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aire parvenir ce formulaire à </w:t>
                            </w:r>
                            <w:r w:rsidR="0031279B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Claire Gaudreault,</w:t>
                            </w:r>
                            <w:r w:rsidR="00C845EC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23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45EC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au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79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cgaudreault</w:t>
                            </w:r>
                            <w:r w:rsidRPr="002F4B8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@csle.qc.ca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-3.2pt;margin-top:17.9pt;width:322.4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" filled="f" stroked="f" strokeweight=".5pt">
                <v:textbox inset=",7.2pt,,0">
                  <w:txbxContent>
                    <w:p w14:paraId="77075E7A" w14:textId="01ACCF1D" w:rsidR="00DB4AA8" w:rsidRPr="002F4B8F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Le bilan</w:t>
                      </w:r>
                      <w:r w:rsidR="00E63CBC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doit être acheminé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 CSLE </w:t>
                      </w:r>
                      <w:r w:rsidR="0062423F" w:rsidRPr="0062423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au plus tard le 14 mars 2025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 w:rsidR="0012548F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62423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Merci de f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aire parvenir ce formulaire à </w:t>
                      </w:r>
                      <w:r w:rsidR="0031279B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Claire Gaudreault,</w:t>
                      </w:r>
                      <w:r w:rsidR="00C845EC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62423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45EC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au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1279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cgaudreault</w:t>
                      </w:r>
                      <w:r w:rsidRPr="002F4B8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@csle.qc.ca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221F7B21" wp14:editId="74401246">
            <wp:simplePos x="0" y="0"/>
            <wp:positionH relativeFrom="column">
              <wp:posOffset>4512945</wp:posOffset>
            </wp:positionH>
            <wp:positionV relativeFrom="paragraph">
              <wp:posOffset>347980</wp:posOffset>
            </wp:positionV>
            <wp:extent cx="753745" cy="552450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CSLE_cou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5FED63F9" wp14:editId="1316C7A4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8F"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12EE6" wp14:editId="7FFC90CB">
                <wp:simplePos x="0" y="0"/>
                <wp:positionH relativeFrom="column">
                  <wp:posOffset>-11430</wp:posOffset>
                </wp:positionH>
                <wp:positionV relativeFrom="paragraph">
                  <wp:posOffset>195580</wp:posOffset>
                </wp:positionV>
                <wp:extent cx="4086225" cy="7334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33425"/>
                        </a:xfrm>
                        <a:prstGeom prst="rect">
                          <a:avLst/>
                        </a:prstGeom>
                        <a:solidFill>
                          <a:srgbClr val="0098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.9pt;margin-top:15.4pt;width:321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9877" stroked="f" strokeweight="1pt" w14:anchorId="3E713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"/>
            </w:pict>
          </mc:Fallback>
        </mc:AlternateContent>
      </w:r>
    </w:p>
    <w:sectPr w:rsidR="0044106C" w:rsidRPr="0039241E" w:rsidSect="0082051A">
      <w:footerReference w:type="default" r:id="rId20"/>
      <w:headerReference w:type="first" r:id="rId21"/>
      <w:footerReference w:type="first" r:id="rId22"/>
      <w:pgSz w:w="12240" w:h="15840" w:code="1"/>
      <w:pgMar w:top="990" w:right="576" w:bottom="990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2FE65" w14:textId="77777777" w:rsidR="006656A1" w:rsidRDefault="006656A1">
      <w:r>
        <w:separator/>
      </w:r>
    </w:p>
  </w:endnote>
  <w:endnote w:type="continuationSeparator" w:id="0">
    <w:p w14:paraId="660D840A" w14:textId="77777777" w:rsidR="006656A1" w:rsidRDefault="006656A1">
      <w:r>
        <w:continuationSeparator/>
      </w:r>
    </w:p>
  </w:endnote>
  <w:endnote w:type="continuationNotice" w:id="1">
    <w:p w14:paraId="2B4DA215" w14:textId="77777777" w:rsidR="006656A1" w:rsidRDefault="0066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4869" w14:textId="7A653AF5" w:rsidR="00B06FB3" w:rsidRPr="007D46CA" w:rsidRDefault="00B06FB3" w:rsidP="007D46CA">
    <w:pPr>
      <w:pStyle w:val="Pieddepage"/>
      <w:jc w:val="right"/>
      <w:rPr>
        <w:color w:val="49621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5A2D" w14:textId="77777777" w:rsidR="006656A1" w:rsidRDefault="006656A1">
      <w:r>
        <w:separator/>
      </w:r>
    </w:p>
  </w:footnote>
  <w:footnote w:type="continuationSeparator" w:id="0">
    <w:p w14:paraId="0A07233F" w14:textId="77777777" w:rsidR="006656A1" w:rsidRDefault="006656A1">
      <w:r>
        <w:continuationSeparator/>
      </w:r>
    </w:p>
  </w:footnote>
  <w:footnote w:type="continuationNotice" w:id="1">
    <w:p w14:paraId="7D092F4A" w14:textId="77777777" w:rsidR="006656A1" w:rsidRDefault="00665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333D0"/>
    <w:rsid w:val="00090408"/>
    <w:rsid w:val="000A0C2E"/>
    <w:rsid w:val="000A5416"/>
    <w:rsid w:val="000B0AAE"/>
    <w:rsid w:val="000B4F88"/>
    <w:rsid w:val="000C06B6"/>
    <w:rsid w:val="000C33DD"/>
    <w:rsid w:val="000C76BA"/>
    <w:rsid w:val="000D1AE0"/>
    <w:rsid w:val="000D6FCE"/>
    <w:rsid w:val="000E02EA"/>
    <w:rsid w:val="00114629"/>
    <w:rsid w:val="00121C4F"/>
    <w:rsid w:val="0012548F"/>
    <w:rsid w:val="001265B3"/>
    <w:rsid w:val="00131A72"/>
    <w:rsid w:val="0013723E"/>
    <w:rsid w:val="00156AF2"/>
    <w:rsid w:val="00157E59"/>
    <w:rsid w:val="00161D65"/>
    <w:rsid w:val="00171A31"/>
    <w:rsid w:val="00171D95"/>
    <w:rsid w:val="00184FAB"/>
    <w:rsid w:val="00191AB7"/>
    <w:rsid w:val="001975AE"/>
    <w:rsid w:val="001A0F22"/>
    <w:rsid w:val="001C1835"/>
    <w:rsid w:val="001D4107"/>
    <w:rsid w:val="001E4013"/>
    <w:rsid w:val="001F29E9"/>
    <w:rsid w:val="00204C9C"/>
    <w:rsid w:val="00236411"/>
    <w:rsid w:val="00244216"/>
    <w:rsid w:val="0024669D"/>
    <w:rsid w:val="00250595"/>
    <w:rsid w:val="0025277E"/>
    <w:rsid w:val="002623D9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4914"/>
    <w:rsid w:val="002D1103"/>
    <w:rsid w:val="002D29C3"/>
    <w:rsid w:val="002E309D"/>
    <w:rsid w:val="002F4190"/>
    <w:rsid w:val="002F4B8F"/>
    <w:rsid w:val="003003D2"/>
    <w:rsid w:val="00304D62"/>
    <w:rsid w:val="00311C51"/>
    <w:rsid w:val="0031279B"/>
    <w:rsid w:val="003266D9"/>
    <w:rsid w:val="00340FF1"/>
    <w:rsid w:val="003519F5"/>
    <w:rsid w:val="00352013"/>
    <w:rsid w:val="00355AE7"/>
    <w:rsid w:val="00365BBE"/>
    <w:rsid w:val="003670DF"/>
    <w:rsid w:val="00377062"/>
    <w:rsid w:val="0039241E"/>
    <w:rsid w:val="00394C60"/>
    <w:rsid w:val="003A1AB8"/>
    <w:rsid w:val="003A6E0A"/>
    <w:rsid w:val="003B0A12"/>
    <w:rsid w:val="003B1167"/>
    <w:rsid w:val="003B2814"/>
    <w:rsid w:val="003C03B3"/>
    <w:rsid w:val="003D1C4C"/>
    <w:rsid w:val="003D7CAF"/>
    <w:rsid w:val="003E3ADC"/>
    <w:rsid w:val="003F6345"/>
    <w:rsid w:val="00401EB7"/>
    <w:rsid w:val="00402AC8"/>
    <w:rsid w:val="004256BF"/>
    <w:rsid w:val="0043656E"/>
    <w:rsid w:val="00436E94"/>
    <w:rsid w:val="0044106C"/>
    <w:rsid w:val="004464B0"/>
    <w:rsid w:val="00451583"/>
    <w:rsid w:val="00460D83"/>
    <w:rsid w:val="00463959"/>
    <w:rsid w:val="00464001"/>
    <w:rsid w:val="00467B91"/>
    <w:rsid w:val="004735FA"/>
    <w:rsid w:val="0049030C"/>
    <w:rsid w:val="0049233C"/>
    <w:rsid w:val="004959E0"/>
    <w:rsid w:val="00496A9C"/>
    <w:rsid w:val="004A59EF"/>
    <w:rsid w:val="004C14D2"/>
    <w:rsid w:val="004C1B33"/>
    <w:rsid w:val="004F423F"/>
    <w:rsid w:val="005038C8"/>
    <w:rsid w:val="00506CC0"/>
    <w:rsid w:val="00511C8C"/>
    <w:rsid w:val="005155C2"/>
    <w:rsid w:val="00521A1B"/>
    <w:rsid w:val="00524F6F"/>
    <w:rsid w:val="005254BE"/>
    <w:rsid w:val="005303BB"/>
    <w:rsid w:val="005331FF"/>
    <w:rsid w:val="00537AA4"/>
    <w:rsid w:val="00537EE3"/>
    <w:rsid w:val="00541188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76F62"/>
    <w:rsid w:val="00582BDA"/>
    <w:rsid w:val="00595C98"/>
    <w:rsid w:val="005B662A"/>
    <w:rsid w:val="005C0904"/>
    <w:rsid w:val="005C4525"/>
    <w:rsid w:val="005D6B76"/>
    <w:rsid w:val="005E1620"/>
    <w:rsid w:val="005E262A"/>
    <w:rsid w:val="005F039F"/>
    <w:rsid w:val="00602613"/>
    <w:rsid w:val="006206B9"/>
    <w:rsid w:val="0062423F"/>
    <w:rsid w:val="00627F05"/>
    <w:rsid w:val="00641F85"/>
    <w:rsid w:val="00651207"/>
    <w:rsid w:val="0065557D"/>
    <w:rsid w:val="006656A1"/>
    <w:rsid w:val="006730C9"/>
    <w:rsid w:val="00673455"/>
    <w:rsid w:val="00675DE9"/>
    <w:rsid w:val="00680033"/>
    <w:rsid w:val="006A7CF8"/>
    <w:rsid w:val="006B2373"/>
    <w:rsid w:val="006B4EFE"/>
    <w:rsid w:val="006B6F35"/>
    <w:rsid w:val="006C25E8"/>
    <w:rsid w:val="006C3640"/>
    <w:rsid w:val="006C54C3"/>
    <w:rsid w:val="006C5FC4"/>
    <w:rsid w:val="006D2BEA"/>
    <w:rsid w:val="006D416F"/>
    <w:rsid w:val="006E0FAD"/>
    <w:rsid w:val="00712A17"/>
    <w:rsid w:val="007157CB"/>
    <w:rsid w:val="00726601"/>
    <w:rsid w:val="00726DB3"/>
    <w:rsid w:val="00734E41"/>
    <w:rsid w:val="0074663F"/>
    <w:rsid w:val="007515CC"/>
    <w:rsid w:val="00754C9D"/>
    <w:rsid w:val="00756E2F"/>
    <w:rsid w:val="00766880"/>
    <w:rsid w:val="00767AFB"/>
    <w:rsid w:val="00783D46"/>
    <w:rsid w:val="00787239"/>
    <w:rsid w:val="00793C88"/>
    <w:rsid w:val="007A3106"/>
    <w:rsid w:val="007B0098"/>
    <w:rsid w:val="007B4FE4"/>
    <w:rsid w:val="007C3BF5"/>
    <w:rsid w:val="007C4E82"/>
    <w:rsid w:val="007D46CA"/>
    <w:rsid w:val="007D75A5"/>
    <w:rsid w:val="007D7D6D"/>
    <w:rsid w:val="007E377A"/>
    <w:rsid w:val="007E39C1"/>
    <w:rsid w:val="00801C09"/>
    <w:rsid w:val="00810FBA"/>
    <w:rsid w:val="0082051A"/>
    <w:rsid w:val="008218D6"/>
    <w:rsid w:val="008300C2"/>
    <w:rsid w:val="00833BF2"/>
    <w:rsid w:val="00837E91"/>
    <w:rsid w:val="00846742"/>
    <w:rsid w:val="00851CA6"/>
    <w:rsid w:val="008543D0"/>
    <w:rsid w:val="00860904"/>
    <w:rsid w:val="008711E5"/>
    <w:rsid w:val="008730D7"/>
    <w:rsid w:val="00874F80"/>
    <w:rsid w:val="008847EC"/>
    <w:rsid w:val="0089291C"/>
    <w:rsid w:val="008B5E99"/>
    <w:rsid w:val="008B7F95"/>
    <w:rsid w:val="008D0927"/>
    <w:rsid w:val="008D33F0"/>
    <w:rsid w:val="008D3986"/>
    <w:rsid w:val="008D66A5"/>
    <w:rsid w:val="008E308C"/>
    <w:rsid w:val="008E6D94"/>
    <w:rsid w:val="008F5C94"/>
    <w:rsid w:val="0091336B"/>
    <w:rsid w:val="00923DEE"/>
    <w:rsid w:val="0092487A"/>
    <w:rsid w:val="00933341"/>
    <w:rsid w:val="009411F0"/>
    <w:rsid w:val="00963FDC"/>
    <w:rsid w:val="00964219"/>
    <w:rsid w:val="009735D8"/>
    <w:rsid w:val="009B0285"/>
    <w:rsid w:val="009B0862"/>
    <w:rsid w:val="009B6B3B"/>
    <w:rsid w:val="009C03E4"/>
    <w:rsid w:val="009C2A6D"/>
    <w:rsid w:val="009D09C3"/>
    <w:rsid w:val="009E367A"/>
    <w:rsid w:val="009E3D77"/>
    <w:rsid w:val="009E553E"/>
    <w:rsid w:val="009F2E56"/>
    <w:rsid w:val="00A3124E"/>
    <w:rsid w:val="00A31713"/>
    <w:rsid w:val="00A379F3"/>
    <w:rsid w:val="00A455C9"/>
    <w:rsid w:val="00A537C6"/>
    <w:rsid w:val="00A6279C"/>
    <w:rsid w:val="00A633FA"/>
    <w:rsid w:val="00A64334"/>
    <w:rsid w:val="00A67050"/>
    <w:rsid w:val="00A67F38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0B07"/>
    <w:rsid w:val="00B03D19"/>
    <w:rsid w:val="00B06718"/>
    <w:rsid w:val="00B06FB3"/>
    <w:rsid w:val="00B156B5"/>
    <w:rsid w:val="00B161A5"/>
    <w:rsid w:val="00B25BE4"/>
    <w:rsid w:val="00B314C6"/>
    <w:rsid w:val="00B33606"/>
    <w:rsid w:val="00B37165"/>
    <w:rsid w:val="00B45F4D"/>
    <w:rsid w:val="00B53764"/>
    <w:rsid w:val="00B71350"/>
    <w:rsid w:val="00B71845"/>
    <w:rsid w:val="00B81C6B"/>
    <w:rsid w:val="00B84D7B"/>
    <w:rsid w:val="00B95F3D"/>
    <w:rsid w:val="00BA0D68"/>
    <w:rsid w:val="00BC070A"/>
    <w:rsid w:val="00BD17CD"/>
    <w:rsid w:val="00BD690D"/>
    <w:rsid w:val="00BE2118"/>
    <w:rsid w:val="00BF1F6C"/>
    <w:rsid w:val="00C00D2E"/>
    <w:rsid w:val="00C14705"/>
    <w:rsid w:val="00C157C0"/>
    <w:rsid w:val="00C20932"/>
    <w:rsid w:val="00C3207A"/>
    <w:rsid w:val="00C35BB8"/>
    <w:rsid w:val="00C65E92"/>
    <w:rsid w:val="00C72BAC"/>
    <w:rsid w:val="00C76FBF"/>
    <w:rsid w:val="00C808C5"/>
    <w:rsid w:val="00C8167C"/>
    <w:rsid w:val="00C845EC"/>
    <w:rsid w:val="00C87B74"/>
    <w:rsid w:val="00C9542F"/>
    <w:rsid w:val="00C95D6D"/>
    <w:rsid w:val="00CB7062"/>
    <w:rsid w:val="00CB7C9D"/>
    <w:rsid w:val="00CC4B98"/>
    <w:rsid w:val="00CC62BD"/>
    <w:rsid w:val="00CD6F25"/>
    <w:rsid w:val="00CE6B6D"/>
    <w:rsid w:val="00CF5BFA"/>
    <w:rsid w:val="00D06790"/>
    <w:rsid w:val="00D102BD"/>
    <w:rsid w:val="00D11E1F"/>
    <w:rsid w:val="00D13E6B"/>
    <w:rsid w:val="00D3480E"/>
    <w:rsid w:val="00D35C00"/>
    <w:rsid w:val="00D35CBC"/>
    <w:rsid w:val="00D4132C"/>
    <w:rsid w:val="00D52412"/>
    <w:rsid w:val="00D705DB"/>
    <w:rsid w:val="00D767B0"/>
    <w:rsid w:val="00D877E3"/>
    <w:rsid w:val="00D96CA7"/>
    <w:rsid w:val="00DA2253"/>
    <w:rsid w:val="00DB4AA8"/>
    <w:rsid w:val="00DB6117"/>
    <w:rsid w:val="00DD06F7"/>
    <w:rsid w:val="00DD6C14"/>
    <w:rsid w:val="00DE650D"/>
    <w:rsid w:val="00DF4FE0"/>
    <w:rsid w:val="00E02F9B"/>
    <w:rsid w:val="00E06C3F"/>
    <w:rsid w:val="00E135FE"/>
    <w:rsid w:val="00E326AD"/>
    <w:rsid w:val="00E444F2"/>
    <w:rsid w:val="00E516A0"/>
    <w:rsid w:val="00E5275D"/>
    <w:rsid w:val="00E63CBC"/>
    <w:rsid w:val="00E9079C"/>
    <w:rsid w:val="00E90D67"/>
    <w:rsid w:val="00EA4F57"/>
    <w:rsid w:val="00EB325B"/>
    <w:rsid w:val="00EB6466"/>
    <w:rsid w:val="00ED1B91"/>
    <w:rsid w:val="00EF22FE"/>
    <w:rsid w:val="00F03558"/>
    <w:rsid w:val="00F04125"/>
    <w:rsid w:val="00F133A7"/>
    <w:rsid w:val="00F27733"/>
    <w:rsid w:val="00F31A91"/>
    <w:rsid w:val="00F5335E"/>
    <w:rsid w:val="00F8052A"/>
    <w:rsid w:val="00F8076D"/>
    <w:rsid w:val="00F85387"/>
    <w:rsid w:val="00F9290C"/>
    <w:rsid w:val="00F960C9"/>
    <w:rsid w:val="00F9766E"/>
    <w:rsid w:val="00FA13CF"/>
    <w:rsid w:val="00FA45E4"/>
    <w:rsid w:val="00FC1492"/>
    <w:rsid w:val="00FC7A1D"/>
    <w:rsid w:val="00FE0A20"/>
    <w:rsid w:val="00FE3D61"/>
    <w:rsid w:val="00FE7CC0"/>
    <w:rsid w:val="00FF2193"/>
    <w:rsid w:val="00FF2D14"/>
    <w:rsid w:val="00FF59FA"/>
    <w:rsid w:val="00FF66F1"/>
    <w:rsid w:val="367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969E0986-E660-4F87-96EA-B3500C31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Lato Semibold" w:hAnsi="Lato Semibold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3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65289-8070-4AA1-BDF3-7BF22935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438</Words>
  <Characters>2485</Characters>
  <Application>Microsoft Office Word</Application>
  <DocSecurity>0</DocSecurity>
  <Lines>207</Lines>
  <Paragraphs>66</Paragraphs>
  <ScaleCrop>false</ScaleCrop>
  <Company>CSLE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45</cp:revision>
  <cp:lastPrinted>2020-02-06T01:21:00Z</cp:lastPrinted>
  <dcterms:created xsi:type="dcterms:W3CDTF">2023-08-01T18:46:00Z</dcterms:created>
  <dcterms:modified xsi:type="dcterms:W3CDTF">2024-10-08T15:14:00Z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